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6B3" w:rsidRPr="00DF68CB" w:rsidRDefault="000A5EE5" w:rsidP="000A5EE5">
      <w:pPr>
        <w:jc w:val="center"/>
      </w:pPr>
      <w:r w:rsidRPr="00DF68CB">
        <w:t>Mat II 6ºFM</w:t>
      </w:r>
    </w:p>
    <w:p w:rsidR="000A5EE5" w:rsidRPr="00DF68CB" w:rsidRDefault="000A5EE5" w:rsidP="000A5EE5">
      <w:pPr>
        <w:jc w:val="center"/>
      </w:pPr>
    </w:p>
    <w:p w:rsidR="000A5EE5" w:rsidRPr="00DF68CB" w:rsidRDefault="00DF68CB" w:rsidP="002F6603">
      <w:r w:rsidRPr="00DF68CB">
        <w:t>La categoría C trabajará</w:t>
      </w:r>
      <w:r w:rsidR="002F6603" w:rsidRPr="00DF68CB">
        <w:t xml:space="preserve"> en 4 ejercicios, ejercicios </w:t>
      </w:r>
      <w:r w:rsidR="00191CEB" w:rsidRPr="00DF68CB">
        <w:t xml:space="preserve"> 1,2  y  opta por dos ejercicios entre 3,4 y5.</w:t>
      </w:r>
    </w:p>
    <w:p w:rsidR="00191CEB" w:rsidRPr="00DF68CB" w:rsidRDefault="00191CEB" w:rsidP="002F6603">
      <w:r w:rsidRPr="00DF68CB">
        <w:t>La categoría B opta por dos ejercicios seleccionados entre 3,4 y5.</w:t>
      </w:r>
    </w:p>
    <w:p w:rsidR="000A5EE5" w:rsidRPr="00DF68CB" w:rsidRDefault="000A5EE5" w:rsidP="000A5EE5">
      <w:pPr>
        <w:jc w:val="center"/>
      </w:pPr>
    </w:p>
    <w:p w:rsidR="000A5EE5" w:rsidRPr="00DF68CB" w:rsidRDefault="00B02637" w:rsidP="000A5EE5">
      <w:pPr>
        <w:tabs>
          <w:tab w:val="left" w:pos="142"/>
        </w:tabs>
      </w:pPr>
      <w:r w:rsidRPr="00DF68CB">
        <w:rPr>
          <w:rFonts w:cstheme="minorHAnsi"/>
          <w:noProof/>
          <w:lang w:val="es-UY" w:eastAsia="es-UY"/>
        </w:rPr>
        <w:drawing>
          <wp:anchor distT="0" distB="0" distL="114300" distR="114300" simplePos="0" relativeHeight="251659264" behindDoc="1" locked="0" layoutInCell="1" allowOverlap="1" wp14:anchorId="6060044D" wp14:editId="5E91DA35">
            <wp:simplePos x="0" y="0"/>
            <wp:positionH relativeFrom="column">
              <wp:posOffset>3355340</wp:posOffset>
            </wp:positionH>
            <wp:positionV relativeFrom="paragraph">
              <wp:posOffset>39370</wp:posOffset>
            </wp:positionV>
            <wp:extent cx="2091055" cy="1294765"/>
            <wp:effectExtent l="0" t="0" r="4445" b="635"/>
            <wp:wrapTight wrapText="bothSides">
              <wp:wrapPolygon edited="0">
                <wp:start x="0" y="0"/>
                <wp:lineTo x="0" y="21293"/>
                <wp:lineTo x="21449" y="21293"/>
                <wp:lineTo x="21449" y="0"/>
                <wp:lineTo x="0" y="0"/>
              </wp:wrapPolygon>
            </wp:wrapTight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03" t="16667" r="33354" b="29166"/>
                    <a:stretch/>
                  </pic:blipFill>
                  <pic:spPr bwMode="auto">
                    <a:xfrm>
                      <a:off x="0" y="0"/>
                      <a:ext cx="2091055" cy="12947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5EE5" w:rsidRPr="00DF68CB" w:rsidRDefault="000A5EE5" w:rsidP="000A5EE5">
      <w:pPr>
        <w:pStyle w:val="Prrafodelista"/>
        <w:numPr>
          <w:ilvl w:val="0"/>
          <w:numId w:val="1"/>
        </w:numPr>
        <w:autoSpaceDE w:val="0"/>
        <w:autoSpaceDN w:val="0"/>
        <w:adjustRightInd w:val="0"/>
        <w:ind w:left="142"/>
        <w:rPr>
          <w:rFonts w:cstheme="minorHAnsi"/>
        </w:rPr>
      </w:pPr>
      <w:r w:rsidRPr="00DF68CB">
        <w:rPr>
          <w:rFonts w:cstheme="minorHAnsi"/>
        </w:rPr>
        <w:t xml:space="preserve">Dado el paralelogramo </w:t>
      </w:r>
      <w:r w:rsidR="00DF68CB" w:rsidRPr="00DF68CB">
        <w:rPr>
          <w:rFonts w:cstheme="minorHAnsi"/>
        </w:rPr>
        <w:t>ABCD,</w:t>
      </w:r>
      <w:r w:rsidRPr="00DF68CB">
        <w:rPr>
          <w:rFonts w:cstheme="minorHAnsi"/>
        </w:rPr>
        <w:t xml:space="preserve"> demuestra que el cuadrilátero determinado por la intersección de las bisectrices interiores es un rectángulo. </w:t>
      </w:r>
    </w:p>
    <w:p w:rsidR="000A5EE5" w:rsidRPr="00DF68CB" w:rsidRDefault="000A5EE5" w:rsidP="000A5EE5">
      <w:pPr>
        <w:pStyle w:val="Prrafodelista"/>
        <w:autoSpaceDE w:val="0"/>
        <w:autoSpaceDN w:val="0"/>
        <w:adjustRightInd w:val="0"/>
        <w:ind w:left="142"/>
        <w:rPr>
          <w:rFonts w:cstheme="minorHAnsi"/>
        </w:rPr>
      </w:pPr>
    </w:p>
    <w:p w:rsidR="003D10A2" w:rsidRPr="00DF68CB" w:rsidRDefault="003D10A2" w:rsidP="000A5EE5">
      <w:pPr>
        <w:pStyle w:val="Prrafodelista"/>
        <w:autoSpaceDE w:val="0"/>
        <w:autoSpaceDN w:val="0"/>
        <w:adjustRightInd w:val="0"/>
        <w:ind w:left="142"/>
        <w:rPr>
          <w:rFonts w:cstheme="minorHAnsi"/>
        </w:rPr>
      </w:pPr>
    </w:p>
    <w:p w:rsidR="003D10A2" w:rsidRPr="00DF68CB" w:rsidRDefault="003D10A2" w:rsidP="000A5EE5">
      <w:pPr>
        <w:pStyle w:val="Prrafodelista"/>
        <w:autoSpaceDE w:val="0"/>
        <w:autoSpaceDN w:val="0"/>
        <w:adjustRightInd w:val="0"/>
        <w:ind w:left="142"/>
        <w:rPr>
          <w:rFonts w:cstheme="minorHAnsi"/>
        </w:rPr>
      </w:pPr>
      <w:bookmarkStart w:id="0" w:name="_GoBack"/>
      <w:bookmarkEnd w:id="0"/>
    </w:p>
    <w:p w:rsidR="003D10A2" w:rsidRPr="00DF68CB" w:rsidRDefault="00B02637" w:rsidP="003D10A2">
      <w:pPr>
        <w:pStyle w:val="Prrafodelista"/>
        <w:numPr>
          <w:ilvl w:val="0"/>
          <w:numId w:val="1"/>
        </w:numPr>
        <w:autoSpaceDE w:val="0"/>
        <w:autoSpaceDN w:val="0"/>
        <w:adjustRightInd w:val="0"/>
        <w:ind w:left="142"/>
        <w:rPr>
          <w:rFonts w:cstheme="minorHAnsi"/>
        </w:rPr>
      </w:pPr>
      <w:r w:rsidRPr="00DF68CB">
        <w:rPr>
          <w:rFonts w:cstheme="minorHAnsi"/>
        </w:rPr>
        <w:t xml:space="preserve">Considerando el segmento de longitud </w:t>
      </w:r>
      <w:r w:rsidRPr="00DF68CB">
        <w:rPr>
          <w:rFonts w:cstheme="minorHAnsi"/>
          <w:b/>
        </w:rPr>
        <w:t>r</w:t>
      </w:r>
      <w:r w:rsidRPr="00DF68CB">
        <w:rPr>
          <w:rFonts w:cstheme="minorHAnsi"/>
        </w:rPr>
        <w:t xml:space="preserve"> dibujado</w:t>
      </w:r>
    </w:p>
    <w:p w:rsidR="000A5EE5" w:rsidRPr="00DF68CB" w:rsidRDefault="00B02637" w:rsidP="000A5EE5">
      <w:pPr>
        <w:pStyle w:val="Prrafodelista"/>
        <w:autoSpaceDE w:val="0"/>
        <w:autoSpaceDN w:val="0"/>
        <w:adjustRightInd w:val="0"/>
        <w:ind w:left="142"/>
        <w:rPr>
          <w:rFonts w:cstheme="minorHAnsi"/>
        </w:rPr>
      </w:pPr>
      <w:r w:rsidRPr="00DF68CB">
        <w:rPr>
          <w:rFonts w:cstheme="minorHAnsi"/>
          <w:noProof/>
          <w:lang w:val="es-UY" w:eastAsia="es-UY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6D1419" wp14:editId="1FA8CBB1">
                <wp:simplePos x="0" y="0"/>
                <wp:positionH relativeFrom="column">
                  <wp:posOffset>1997075</wp:posOffset>
                </wp:positionH>
                <wp:positionV relativeFrom="paragraph">
                  <wp:posOffset>-1270</wp:posOffset>
                </wp:positionV>
                <wp:extent cx="914400" cy="270510"/>
                <wp:effectExtent l="0" t="0" r="0" b="0"/>
                <wp:wrapNone/>
                <wp:docPr id="15" name="1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0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10A2" w:rsidRPr="003D10A2" w:rsidRDefault="003D10A2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 w:rsidRPr="003D10A2">
                              <w:rPr>
                                <w:b/>
                              </w:rPr>
                              <w:t>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5 Cuadro de texto" o:spid="_x0000_s1026" type="#_x0000_t202" style="position:absolute;left:0;text-align:left;margin-left:157.25pt;margin-top:-.1pt;width:1in;height:21.3pt;z-index:251664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" filled="f" stroked="f" strokeweight=".5pt">
                <v:textbox>
                  <w:txbxContent>
                    <w:p w:rsidR="003D10A2" w:rsidRPr="003D10A2" w:rsidRDefault="003D10A2">
                      <w:pPr>
                        <w:rPr>
                          <w:b/>
                        </w:rPr>
                      </w:pPr>
                      <w:proofErr w:type="gramStart"/>
                      <w:r w:rsidRPr="003D10A2">
                        <w:rPr>
                          <w:b/>
                        </w:rPr>
                        <w:t>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B02637" w:rsidRPr="00DF68CB" w:rsidRDefault="009B1429" w:rsidP="000A5EE5">
      <w:pPr>
        <w:autoSpaceDE w:val="0"/>
        <w:autoSpaceDN w:val="0"/>
        <w:adjustRightInd w:val="0"/>
        <w:rPr>
          <w:rFonts w:cstheme="minorHAnsi"/>
        </w:rPr>
      </w:pPr>
      <w:r w:rsidRPr="00DF68CB">
        <w:rPr>
          <w:noProof/>
          <w:lang w:val="es-UY" w:eastAsia="es-UY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99AF927" wp14:editId="39551B52">
                <wp:simplePos x="0" y="0"/>
                <wp:positionH relativeFrom="column">
                  <wp:posOffset>5407025</wp:posOffset>
                </wp:positionH>
                <wp:positionV relativeFrom="paragraph">
                  <wp:posOffset>155152</wp:posOffset>
                </wp:positionV>
                <wp:extent cx="167640" cy="59055"/>
                <wp:effectExtent l="0" t="0" r="22860" b="17145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640" cy="59055"/>
                          <a:chOff x="1266" y="1602"/>
                          <a:chExt cx="221" cy="93"/>
                        </a:xfrm>
                      </wpg:grpSpPr>
                      <wps:wsp>
                        <wps:cNvPr id="17" name="AutoShape 100"/>
                        <wps:cNvCnPr>
                          <a:cxnSpLocks noChangeShapeType="1"/>
                        </wps:cNvCnPr>
                        <wps:spPr bwMode="auto">
                          <a:xfrm>
                            <a:off x="1266" y="1649"/>
                            <a:ext cx="22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101"/>
                        <wps:cNvCnPr>
                          <a:cxnSpLocks noChangeShapeType="1"/>
                        </wps:cNvCnPr>
                        <wps:spPr bwMode="auto">
                          <a:xfrm flipV="1">
                            <a:off x="1487" y="1602"/>
                            <a:ext cx="0" cy="93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102"/>
                        <wps:cNvCnPr>
                          <a:cxnSpLocks noChangeShapeType="1"/>
                        </wps:cNvCnPr>
                        <wps:spPr bwMode="auto">
                          <a:xfrm flipV="1">
                            <a:off x="1275" y="1602"/>
                            <a:ext cx="0" cy="93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" o:spid="_x0000_s1026" style="position:absolute;margin-left:425.75pt;margin-top:12.2pt;width:13.2pt;height:4.65pt;z-index:251661312" coordorigin="1266,1602" coordsize="221,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00" o:spid="_x0000_s1027" type="#_x0000_t32" style="position:absolute;left:1266;top:1649;width:2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8ED8EAAADbAAAADwAAAGRycy9kb3ducmV2LnhtbERPS2vCQBC+C/6HZQq9SN3Yg8bUVWyh&#10;IN6aiOQ4ZMckNDsbsptH/70rCL3Nx/ec3WEyjRioc7VlBatlBIK4sLrmUsEl+36LQTiPrLGxTAr+&#10;yMFhP5/tMNF25B8aUl+KEMIuQQWV920ipSsqMuiWtiUO3M12Bn2AXSl1h2MIN418j6K1NFhzaKiw&#10;pa+Kit+0Nwr65rzI+qtfDeXnsLnF2zifcqfU68t0/ADhafL/4qf7pMP8DTx+CQfI/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jwQPwQAAANsAAAAPAAAAAAAAAAAAAAAA&#10;AKECAABkcnMvZG93bnJldi54bWxQSwUGAAAAAAQABAD5AAAAjwMAAAAA&#10;" strokeweight="1pt"/>
                <v:shape id="AutoShape 101" o:spid="_x0000_s1028" type="#_x0000_t32" style="position:absolute;left:1487;top:1602;width: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s9W8IAAADbAAAADwAAAGRycy9kb3ducmV2LnhtbESPQWvCQBCF7wX/wzJCL6IblYpEVxFB&#10;8CQ0LdTjkB2TYHY2Ztck/fedg9DbDO/Ne99s94OrVUdtqDwbmM8SUMS5txUXBr6/TtM1qBCRLdae&#10;ycAvBdjvRm9bTK3v+ZO6LBZKQjikaKCMsUm1DnlJDsPMN8Si3XzrMMraFtq22Eu4q/UiSVbaYcXS&#10;UGJDx5Lye/Z0Bi4fk1XXxcck4OWKffbDuq+XxryPh8MGVKQh/ptf12cr+AIrv8gAevc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Os9W8IAAADbAAAADwAAAAAAAAAAAAAA&#10;AAChAgAAZHJzL2Rvd25yZXYueG1sUEsFBgAAAAAEAAQA+QAAAJADAAAAAA==&#10;" strokeweight="1pt"/>
                <v:shape id="AutoShape 102" o:spid="_x0000_s1029" type="#_x0000_t32" style="position:absolute;left:1275;top:1602;width: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eYwMAAAADbAAAADwAAAGRycy9kb3ducmV2LnhtbERPTYvCMBC9C/6HMIIXWVMVy9o1igiC&#10;J2GroMehGduyzaQ2sa3/3iws7G0e73PW295UoqXGlZYVzKYRCOLM6pJzBZfz4eMThPPIGivLpOBF&#10;Drab4WCNibYdf1Ob+lyEEHYJKii8rxMpXVaQQTe1NXHg7rYx6ANscqkb7EK4qeQ8imJpsOTQUGBN&#10;+4Kyn/RpFJyWk7ht/WPi8HTDLr2y7KqFUuNRv/sC4an3/+I/91GH+Sv4/SUcIDd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OnmMDAAAAA2wAAAA8AAAAAAAAAAAAAAAAA&#10;oQIAAGRycy9kb3ducmV2LnhtbFBLBQYAAAAABAAEAPkAAACOAwAAAAA=&#10;" strokeweight="1pt"/>
              </v:group>
            </w:pict>
          </mc:Fallback>
        </mc:AlternateContent>
      </w:r>
      <w:r w:rsidR="00B02637" w:rsidRPr="00DF68CB">
        <w:rPr>
          <w:rFonts w:cstheme="minorHAnsi"/>
          <w:noProof/>
          <w:lang w:val="es-UY" w:eastAsia="es-UY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05DD94" wp14:editId="29122081">
                <wp:simplePos x="0" y="0"/>
                <wp:positionH relativeFrom="column">
                  <wp:posOffset>1333500</wp:posOffset>
                </wp:positionH>
                <wp:positionV relativeFrom="paragraph">
                  <wp:posOffset>83185</wp:posOffset>
                </wp:positionV>
                <wp:extent cx="1386840" cy="0"/>
                <wp:effectExtent l="0" t="0" r="22860" b="19050"/>
                <wp:wrapNone/>
                <wp:docPr id="14" name="1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684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4 Conector recto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pt,6.55pt" to="214.2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" strokecolor="black [3213]" strokeweight="1pt"/>
            </w:pict>
          </mc:Fallback>
        </mc:AlternateContent>
      </w:r>
    </w:p>
    <w:p w:rsidR="00B02637" w:rsidRPr="00DF68CB" w:rsidRDefault="009B1429" w:rsidP="00B02637">
      <w:pPr>
        <w:pStyle w:val="Prrafodelista"/>
        <w:numPr>
          <w:ilvl w:val="1"/>
          <w:numId w:val="1"/>
        </w:numPr>
        <w:spacing w:after="200" w:line="276" w:lineRule="auto"/>
      </w:pPr>
      <w:r w:rsidRPr="00DF68CB">
        <w:rPr>
          <w:noProof/>
          <w:lang w:val="es-UY" w:eastAsia="es-UY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775AF02" wp14:editId="38C7B7C5">
                <wp:simplePos x="0" y="0"/>
                <wp:positionH relativeFrom="column">
                  <wp:posOffset>5377180</wp:posOffset>
                </wp:positionH>
                <wp:positionV relativeFrom="paragraph">
                  <wp:posOffset>424603</wp:posOffset>
                </wp:positionV>
                <wp:extent cx="167640" cy="59055"/>
                <wp:effectExtent l="0" t="0" r="22860" b="17145"/>
                <wp:wrapNone/>
                <wp:docPr id="2" name="Gru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640" cy="59055"/>
                          <a:chOff x="1266" y="1602"/>
                          <a:chExt cx="221" cy="93"/>
                        </a:xfrm>
                      </wpg:grpSpPr>
                      <wps:wsp>
                        <wps:cNvPr id="3" name="AutoShape 100"/>
                        <wps:cNvCnPr>
                          <a:cxnSpLocks noChangeShapeType="1"/>
                        </wps:cNvCnPr>
                        <wps:spPr bwMode="auto">
                          <a:xfrm>
                            <a:off x="1266" y="1649"/>
                            <a:ext cx="22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101"/>
                        <wps:cNvCnPr>
                          <a:cxnSpLocks noChangeShapeType="1"/>
                        </wps:cNvCnPr>
                        <wps:spPr bwMode="auto">
                          <a:xfrm flipV="1">
                            <a:off x="1487" y="1602"/>
                            <a:ext cx="0" cy="93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102"/>
                        <wps:cNvCnPr>
                          <a:cxnSpLocks noChangeShapeType="1"/>
                        </wps:cNvCnPr>
                        <wps:spPr bwMode="auto">
                          <a:xfrm flipV="1">
                            <a:off x="1275" y="1602"/>
                            <a:ext cx="0" cy="93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" o:spid="_x0000_s1026" style="position:absolute;margin-left:423.4pt;margin-top:33.45pt;width:13.2pt;height:4.65pt;z-index:251662336" coordorigin="1266,1602" coordsize="221,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">
                <v:shape id="AutoShape 100" o:spid="_x0000_s1027" type="#_x0000_t32" style="position:absolute;left:1266;top:1649;width:2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Qa8sIAAADaAAAADwAAAGRycy9kb3ducmV2LnhtbESPQYvCMBSE74L/ITzBi2iqwlqrUVQQ&#10;ZG9bRTw+mmdbbF5Kk9buv98sLOxxmJlvmO2+N5XoqHGlZQXzWQSCOLO65FzB7XqexiCcR9ZYWSYF&#10;3+RgvxsOtpho++Yv6lKfiwBhl6CCwvs6kdJlBRl0M1sTB+9pG4M+yCaXusF3gJtKLqLoQxosOSwU&#10;WNOpoOyVtkZBW31Oru3dz7v82K2e8Tp+9A+n1HjUHzYgPPX+P/zXvmgFS/i9Em6A3P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xQa8sIAAADaAAAADwAAAAAAAAAAAAAA&#10;AAChAgAAZHJzL2Rvd25yZXYueG1sUEsFBgAAAAAEAAQA+QAAAJADAAAAAA==&#10;" strokeweight="1pt"/>
                <v:shape id="AutoShape 101" o:spid="_x0000_s1028" type="#_x0000_t32" style="position:absolute;left:1487;top:1602;width: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VJ8sEAAADaAAAADwAAAGRycy9kb3ducmV2LnhtbESPT4vCMBTE74LfITzBi6yp/8pSjSKC&#10;4EnYKrjHR/O2LTYvtYlt/fZmYWGPw8z8htnselOJlhpXWlYwm0YgiDOrS84VXC/Hj08QziNrrCyT&#10;ghc52G2Hgw0m2nb8RW3qcxEg7BJUUHhfJ1K6rCCDbmpr4uD92MagD7LJpW6wC3BTyXkUxdJgyWGh&#10;wJoOBWX39GkUnFeTuG39Y+Lw/I1demPZVQulxqN+vwbhqff/4b/2SStYwu+VcAPk9g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tUnywQAAANoAAAAPAAAAAAAAAAAAAAAA&#10;AKECAABkcnMvZG93bnJldi54bWxQSwUGAAAAAAQABAD5AAAAjwMAAAAA&#10;" strokeweight="1pt"/>
                <v:shape id="AutoShape 102" o:spid="_x0000_s1029" type="#_x0000_t32" style="position:absolute;left:1275;top:1602;width: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/nsacIAAADaAAAADwAAAGRycy9kb3ducmV2LnhtbESPQWuDQBSE74H+h+UVegl1TUOkWFcp&#10;gUJPQkwgPT7cV5W6b627Vfvvs4FAjsPMfMNkxWJ6MdHoOssKNlEMgri2uuNGwen48fwKwnlkjb1l&#10;UvBPDor8YZVhqu3MB5oq34gAYZeigtb7IZXS1S0ZdJEdiIP3bUeDPsixkXrEOcBNL1/iOJEGOw4L&#10;LQ60b6n+qf6MgnK3TqbJ/64dll84V2eWc79V6ulxeX8D4Wnx9/Ct/akV7OB6JdwAm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/nsacIAAADaAAAADwAAAAAAAAAAAAAA&#10;AAChAgAAZHJzL2Rvd25yZXYueG1sUEsFBgAAAAAEAAQA+QAAAJADAAAAAA==&#10;" strokeweight="1pt"/>
              </v:group>
            </w:pict>
          </mc:Fallback>
        </mc:AlternateContent>
      </w:r>
      <w:r w:rsidR="00B02637" w:rsidRPr="00DF68CB">
        <w:rPr>
          <w:rFonts w:cstheme="minorHAnsi"/>
        </w:rPr>
        <w:t xml:space="preserve">Dibuja una circunferencia de centro O y radio </w:t>
      </w:r>
      <w:r w:rsidR="00B02637" w:rsidRPr="00DF68CB">
        <w:rPr>
          <w:rFonts w:cstheme="minorHAnsi"/>
          <w:b/>
        </w:rPr>
        <w:t xml:space="preserve">r, </w:t>
      </w:r>
      <w:r w:rsidR="00B02637" w:rsidRPr="00DF68CB">
        <w:rPr>
          <w:rFonts w:cstheme="minorHAnsi"/>
        </w:rPr>
        <w:t xml:space="preserve">en ella ubica una cuerda </w:t>
      </w:r>
      <w:r w:rsidR="00B02637" w:rsidRPr="00DF68CB">
        <w:rPr>
          <w:lang w:val="es-MX"/>
        </w:rPr>
        <w:t>AB</w:t>
      </w:r>
      <w:r w:rsidR="00B02637" w:rsidRPr="00DF68CB">
        <w:rPr>
          <w:rFonts w:cstheme="minorHAnsi"/>
        </w:rPr>
        <w:t xml:space="preserve">  de longitud </w:t>
      </w:r>
      <w:r w:rsidR="00B02637" w:rsidRPr="00DF68CB">
        <w:rPr>
          <w:position w:val="-8"/>
        </w:rPr>
        <w:object w:dxaOrig="4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.3pt;height:17.6pt" o:ole="">
            <v:imagedata r:id="rId9" o:title=""/>
          </v:shape>
          <o:OLEObject Type="Embed" ProgID="Equation.DSMT4" ShapeID="_x0000_i1025" DrawAspect="Content" ObjectID="_1479274412" r:id="rId10"/>
        </w:object>
      </w:r>
      <w:r w:rsidR="00B02637" w:rsidRPr="00DF68CB">
        <w:t xml:space="preserve">. </w:t>
      </w:r>
    </w:p>
    <w:p w:rsidR="00C04B5D" w:rsidRPr="00DF68CB" w:rsidRDefault="00B02637" w:rsidP="00C04B5D">
      <w:pPr>
        <w:pStyle w:val="Prrafodelista"/>
        <w:numPr>
          <w:ilvl w:val="1"/>
          <w:numId w:val="1"/>
        </w:numPr>
        <w:spacing w:after="200" w:line="276" w:lineRule="auto"/>
      </w:pPr>
      <w:r w:rsidRPr="00DF68CB">
        <w:rPr>
          <w:noProof/>
          <w:lang w:val="es-UY" w:eastAsia="es-UY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0E1C473" wp14:editId="503A5F58">
                <wp:simplePos x="0" y="0"/>
                <wp:positionH relativeFrom="column">
                  <wp:posOffset>1017270</wp:posOffset>
                </wp:positionH>
                <wp:positionV relativeFrom="paragraph">
                  <wp:posOffset>184573</wp:posOffset>
                </wp:positionV>
                <wp:extent cx="167640" cy="59055"/>
                <wp:effectExtent l="0" t="0" r="22860" b="17145"/>
                <wp:wrapNone/>
                <wp:docPr id="6" name="Grup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640" cy="59055"/>
                          <a:chOff x="1266" y="1602"/>
                          <a:chExt cx="221" cy="93"/>
                        </a:xfrm>
                      </wpg:grpSpPr>
                      <wps:wsp>
                        <wps:cNvPr id="7" name="AutoShape 100"/>
                        <wps:cNvCnPr>
                          <a:cxnSpLocks noChangeShapeType="1"/>
                        </wps:cNvCnPr>
                        <wps:spPr bwMode="auto">
                          <a:xfrm>
                            <a:off x="1266" y="1649"/>
                            <a:ext cx="22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101"/>
                        <wps:cNvCnPr>
                          <a:cxnSpLocks noChangeShapeType="1"/>
                        </wps:cNvCnPr>
                        <wps:spPr bwMode="auto">
                          <a:xfrm flipV="1">
                            <a:off x="1487" y="1602"/>
                            <a:ext cx="0" cy="93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102"/>
                        <wps:cNvCnPr>
                          <a:cxnSpLocks noChangeShapeType="1"/>
                        </wps:cNvCnPr>
                        <wps:spPr bwMode="auto">
                          <a:xfrm flipV="1">
                            <a:off x="1275" y="1602"/>
                            <a:ext cx="0" cy="93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6" o:spid="_x0000_s1026" style="position:absolute;margin-left:80.1pt;margin-top:14.55pt;width:13.2pt;height:4.65pt;z-index:251658240" coordorigin="1266,1602" coordsize="221,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">
                <v:shape id="AutoShape 100" o:spid="_x0000_s1027" type="#_x0000_t32" style="position:absolute;left:1266;top:1649;width:2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8c8cMAAADaAAAADwAAAGRycy9kb3ducmV2LnhtbESPT2vCQBTE74LfYXmFXqRu7EFj6iq2&#10;UBBvTURyfGSfSWj2bchu/vTbu4LQ4zAzv2F2h8k0YqDO1ZYVrJYRCOLC6ppLBZfs+y0G4TyyxsYy&#10;KfgjB4f9fLbDRNuRf2hIfSkChF2CCirv20RKV1Rk0C1tSxy8m+0M+iC7UuoOxwA3jXyPorU0WHNY&#10;qLClr4qK37Q3CvrmvMj6q18N5eewucXbOJ9yp9Try3T8AOFp8v/hZ/ukFWzgcSXcALm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wvHPHDAAAA2gAAAA8AAAAAAAAAAAAA&#10;AAAAoQIAAGRycy9kb3ducmV2LnhtbFBLBQYAAAAABAAEAPkAAACRAwAAAAA=&#10;" strokeweight="1pt"/>
                <v:shape id="AutoShape 101" o:spid="_x0000_s1028" type="#_x0000_t32" style="position:absolute;left:1487;top:1602;width: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hD978AAADaAAAADwAAAGRycy9kb3ducmV2LnhtbERPTWvCQBC9F/wPywi9BLNRqUjMKiII&#10;ngJNC/U4ZMckmJ2N2TVJ/333IPT4eN/ZYTKtGKh3jWUFyzgBQVxa3XCl4PvrvNiCcB5ZY2uZFPyS&#10;g8N+9pZhqu3InzQUvhIhhF2KCmrvu1RKV9Zk0MW2Iw7czfYGfYB9JXWPYwg3rVwlyUYabDg01NjR&#10;qabyXjyNgvwj2gyDf0QO8yuOxQ/LsV0r9T6fjjsQnib/L365L1pB2BquhBsg93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fhD978AAADaAAAADwAAAAAAAAAAAAAAAACh&#10;AgAAZHJzL2Rvd25yZXYueG1sUEsFBgAAAAAEAAQA+QAAAI0DAAAAAA==&#10;" strokeweight="1pt"/>
                <v:shape id="AutoShape 102" o:spid="_x0000_s1029" type="#_x0000_t32" style="position:absolute;left:1275;top:1602;width: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TmbMEAAADaAAAADwAAAGRycy9kb3ducmV2LnhtbESPQYvCMBSE74L/ITzBi6ypimXtGkUE&#10;wZOwVdDjo3m2ZZuX2sS2/nuzsLDHYWa+Ydbb3lSipcaVlhXMphEI4szqknMFl/Ph4xOE88gaK8uk&#10;4EUOtpvhYI2Jth1/U5v6XAQIuwQVFN7XiZQuK8igm9qaOHh32xj0QTa51A12AW4qOY+iWBosOSwU&#10;WNO+oOwnfRoFp+Ukblv/mDg83bBLryy7aqHUeNTvvkB46v1/+K991ApW8Hsl3AC5e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StOZswQAAANoAAAAPAAAAAAAAAAAAAAAA&#10;AKECAABkcnMvZG93bnJldi54bWxQSwUGAAAAAAQABAD5AAAAjwMAAAAA&#10;" strokeweight="1pt"/>
              </v:group>
            </w:pict>
          </mc:Fallback>
        </mc:AlternateContent>
      </w:r>
      <w:r w:rsidRPr="00DF68CB">
        <w:t xml:space="preserve">El punto C varia en el mayor arco AB. M y N son respectivos puntos medios de AB y MC respectivamente. </w:t>
      </w:r>
      <w:r w:rsidRPr="00DF68CB">
        <w:rPr>
          <w:position w:val="-14"/>
        </w:rPr>
        <w:object w:dxaOrig="1579" w:dyaOrig="400">
          <v:shape id="_x0000_i1026" type="#_x0000_t75" style="width:77.85pt;height:20.1pt" o:ole="">
            <v:imagedata r:id="rId11" o:title=""/>
          </v:shape>
          <o:OLEObject Type="Embed" ProgID="Equation.DSMT4" ShapeID="_x0000_i1026" DrawAspect="Content" ObjectID="_1479274413" r:id="rId12"/>
        </w:object>
      </w:r>
      <w:r w:rsidRPr="00DF68CB">
        <w:t xml:space="preserve">,  I punto medio de AP. Probar que MPCI es un paralelogramo. </w:t>
      </w:r>
    </w:p>
    <w:p w:rsidR="00C04B5D" w:rsidRPr="00DF68CB" w:rsidRDefault="00C04B5D" w:rsidP="002F6603">
      <w:pPr>
        <w:pStyle w:val="Prrafodelista"/>
        <w:numPr>
          <w:ilvl w:val="0"/>
          <w:numId w:val="1"/>
        </w:numPr>
        <w:spacing w:after="200" w:line="276" w:lineRule="auto"/>
        <w:ind w:left="142"/>
      </w:pPr>
      <w:r w:rsidRPr="00DF68CB">
        <w:rPr>
          <w:rFonts w:cstheme="minorHAnsi"/>
        </w:rPr>
        <w:t>Una persona debe cumplir una dieta que le exige consumir por semana al meno</w:t>
      </w:r>
      <w:r w:rsidR="002F6603" w:rsidRPr="00DF68CB">
        <w:rPr>
          <w:rFonts w:cstheme="minorHAnsi"/>
        </w:rPr>
        <w:t xml:space="preserve">s 1 Kg  de carbohidratos y ½ Kg </w:t>
      </w:r>
      <w:r w:rsidRPr="00DF68CB">
        <w:rPr>
          <w:rFonts w:cstheme="minorHAnsi"/>
        </w:rPr>
        <w:t xml:space="preserve"> de proteínas. Para ello cuenta con dos alimentos que llamaremos (A) y (B) que están constituidos  exclusivamente por carbohidratos y proteínas. El alimento (A) contiene 90% (en peso) de carbohidratos y el resto de proteínas, mientras que el alimento (B) contiene 60% de carbohidratos y el resto de proteínas. El alimento (A) cuesta 20 $ / Kg. y el alimento (B), 40 $ / Kg. </w:t>
      </w:r>
    </w:p>
    <w:p w:rsidR="00C04B5D" w:rsidRPr="00DF68CB" w:rsidRDefault="00C04B5D" w:rsidP="002F6603">
      <w:pPr>
        <w:pStyle w:val="Prrafodelista"/>
        <w:spacing w:after="200" w:line="276" w:lineRule="auto"/>
        <w:ind w:left="360"/>
        <w:rPr>
          <w:rFonts w:cstheme="minorHAnsi"/>
          <w:bCs/>
        </w:rPr>
      </w:pPr>
      <w:r w:rsidRPr="00DF68CB">
        <w:rPr>
          <w:rFonts w:cstheme="minorHAnsi"/>
        </w:rPr>
        <w:t xml:space="preserve">¿Qué cantidad de cada alimento deberá consumir la persona para que el costo de su dieta sea </w:t>
      </w:r>
      <w:r w:rsidRPr="00DF68CB">
        <w:rPr>
          <w:rFonts w:cstheme="minorHAnsi"/>
          <w:b/>
          <w:bCs/>
        </w:rPr>
        <w:t>mínimo?</w:t>
      </w:r>
      <w:r w:rsidR="002F6603" w:rsidRPr="00DF68CB">
        <w:rPr>
          <w:rFonts w:cstheme="minorHAnsi"/>
          <w:b/>
          <w:bCs/>
        </w:rPr>
        <w:t xml:space="preserve">  </w:t>
      </w:r>
      <w:r w:rsidR="002F6603" w:rsidRPr="00DF68CB">
        <w:rPr>
          <w:rFonts w:cstheme="minorHAnsi"/>
          <w:bCs/>
        </w:rPr>
        <w:t>(Dibujar región de factibilidad, escribir función objetivo y trazar algunas curvas de nivel).</w:t>
      </w:r>
    </w:p>
    <w:p w:rsidR="00BD4F53" w:rsidRPr="00DF68CB" w:rsidRDefault="00BD4F53" w:rsidP="001B68BF">
      <w:pPr>
        <w:pStyle w:val="Default"/>
        <w:numPr>
          <w:ilvl w:val="0"/>
          <w:numId w:val="1"/>
        </w:numPr>
        <w:ind w:left="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F68CB">
        <w:rPr>
          <w:rFonts w:asciiTheme="minorHAnsi" w:hAnsiTheme="minorHAnsi" w:cstheme="minorHAnsi"/>
          <w:bCs/>
          <w:sz w:val="22"/>
          <w:szCs w:val="22"/>
        </w:rPr>
        <w:t xml:space="preserve">En los siguientes casos reconocer cada cónica, determinar su ecuación canónica y representar determinado elementos. </w:t>
      </w:r>
    </w:p>
    <w:p w:rsidR="001B68BF" w:rsidRPr="00DF68CB" w:rsidRDefault="001B68BF" w:rsidP="00BD4F53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F68CB">
        <w:rPr>
          <w:rFonts w:asciiTheme="minorHAnsi" w:hAnsiTheme="minorHAnsi" w:cstheme="minorHAnsi"/>
          <w:bCs/>
          <w:position w:val="-10"/>
          <w:sz w:val="22"/>
          <w:szCs w:val="22"/>
        </w:rPr>
        <w:object w:dxaOrig="4099" w:dyaOrig="380">
          <v:shape id="_x0000_i1027" type="#_x0000_t75" style="width:205.1pt;height:18.4pt" o:ole="">
            <v:imagedata r:id="rId13" o:title=""/>
          </v:shape>
          <o:OLEObject Type="Embed" ProgID="Equation.DSMT4" ShapeID="_x0000_i1027" DrawAspect="Content" ObjectID="_1479274414" r:id="rId14"/>
        </w:object>
      </w:r>
      <w:r w:rsidR="004B0EDF" w:rsidRPr="00DF68CB">
        <w:rPr>
          <w:rFonts w:asciiTheme="minorHAnsi" w:hAnsiTheme="minorHAnsi"/>
          <w:sz w:val="22"/>
          <w:szCs w:val="22"/>
        </w:rPr>
        <w:t>.</w:t>
      </w:r>
    </w:p>
    <w:p w:rsidR="00BD4F53" w:rsidRPr="00DF68CB" w:rsidRDefault="001B68BF" w:rsidP="00BD4F53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F68CB">
        <w:rPr>
          <w:rFonts w:asciiTheme="minorHAnsi" w:hAnsiTheme="minorHAnsi" w:cstheme="minorHAnsi"/>
          <w:bCs/>
          <w:position w:val="-10"/>
          <w:sz w:val="22"/>
          <w:szCs w:val="22"/>
        </w:rPr>
        <w:object w:dxaOrig="3460" w:dyaOrig="380">
          <v:shape id="_x0000_i1028" type="#_x0000_t75" style="width:172.45pt;height:18.4pt" o:ole="">
            <v:imagedata r:id="rId15" o:title=""/>
          </v:shape>
          <o:OLEObject Type="Embed" ProgID="Equation.DSMT4" ShapeID="_x0000_i1028" DrawAspect="Content" ObjectID="_1479274415" r:id="rId16"/>
        </w:object>
      </w:r>
      <w:r w:rsidR="004B0EDF" w:rsidRPr="00DF68CB">
        <w:rPr>
          <w:rFonts w:asciiTheme="minorHAnsi" w:hAnsiTheme="minorHAnsi"/>
          <w:sz w:val="22"/>
          <w:szCs w:val="22"/>
        </w:rPr>
        <w:t>.</w:t>
      </w:r>
    </w:p>
    <w:p w:rsidR="00191CEB" w:rsidRPr="00DF68CB" w:rsidRDefault="004B0EDF" w:rsidP="00191CEB">
      <w:pPr>
        <w:pStyle w:val="Default"/>
        <w:numPr>
          <w:ilvl w:val="0"/>
          <w:numId w:val="1"/>
        </w:numPr>
        <w:ind w:left="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F68CB">
        <w:rPr>
          <w:rFonts w:asciiTheme="minorHAnsi" w:hAnsiTheme="minorHAnsi" w:cstheme="minorHAnsi"/>
          <w:bCs/>
          <w:sz w:val="22"/>
          <w:szCs w:val="22"/>
        </w:rPr>
        <w:t xml:space="preserve">Se considera el punto </w:t>
      </w:r>
      <w:r w:rsidRPr="00DF68CB">
        <w:rPr>
          <w:rFonts w:asciiTheme="minorHAnsi" w:hAnsiTheme="minorHAnsi" w:cstheme="minorHAnsi"/>
          <w:bCs/>
          <w:position w:val="-10"/>
          <w:sz w:val="22"/>
          <w:szCs w:val="22"/>
        </w:rPr>
        <w:object w:dxaOrig="980" w:dyaOrig="340">
          <v:shape id="_x0000_i1029" type="#_x0000_t75" style="width:48.55pt;height:16.75pt" o:ole="">
            <v:imagedata r:id="rId17" o:title=""/>
          </v:shape>
          <o:OLEObject Type="Embed" ProgID="Equation.DSMT4" ShapeID="_x0000_i1029" DrawAspect="Content" ObjectID="_1479274416" r:id="rId18"/>
        </w:object>
      </w:r>
      <w:r w:rsidRPr="00DF68CB">
        <w:rPr>
          <w:rFonts w:asciiTheme="minorHAnsi" w:hAnsiTheme="minorHAnsi"/>
          <w:sz w:val="22"/>
          <w:szCs w:val="22"/>
        </w:rPr>
        <w:t xml:space="preserve">con </w:t>
      </w:r>
      <w:r w:rsidRPr="00DF68CB">
        <w:rPr>
          <w:rFonts w:asciiTheme="minorHAnsi" w:hAnsiTheme="minorHAnsi" w:cstheme="minorHAnsi"/>
          <w:bCs/>
          <w:position w:val="-6"/>
          <w:sz w:val="22"/>
          <w:szCs w:val="22"/>
        </w:rPr>
        <w:object w:dxaOrig="800" w:dyaOrig="340">
          <v:shape id="_x0000_i1030" type="#_x0000_t75" style="width:40.2pt;height:16.75pt" o:ole="">
            <v:imagedata r:id="rId19" o:title=""/>
          </v:shape>
          <o:OLEObject Type="Embed" ProgID="Equation.DSMT4" ShapeID="_x0000_i1030" DrawAspect="Content" ObjectID="_1479274417" r:id="rId20"/>
        </w:object>
      </w:r>
      <w:r w:rsidR="00191CEB" w:rsidRPr="00DF68CB">
        <w:rPr>
          <w:rFonts w:asciiTheme="minorHAnsi" w:hAnsiTheme="minorHAnsi"/>
          <w:sz w:val="22"/>
          <w:szCs w:val="22"/>
        </w:rPr>
        <w:t>.</w:t>
      </w:r>
    </w:p>
    <w:p w:rsidR="00191CEB" w:rsidRPr="00DF68CB" w:rsidRDefault="00191CEB" w:rsidP="00191CEB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F68CB">
        <w:rPr>
          <w:rFonts w:asciiTheme="minorHAnsi" w:hAnsiTheme="minorHAnsi" w:cstheme="minorHAnsi"/>
          <w:bCs/>
          <w:sz w:val="22"/>
          <w:szCs w:val="22"/>
        </w:rPr>
        <w:t xml:space="preserve">Hallar en función de </w:t>
      </w:r>
      <w:r w:rsidRPr="00DF68CB">
        <w:rPr>
          <w:rFonts w:asciiTheme="minorHAnsi" w:hAnsiTheme="minorHAnsi" w:cstheme="minorHAnsi"/>
          <w:bCs/>
          <w:position w:val="-6"/>
          <w:sz w:val="22"/>
          <w:szCs w:val="22"/>
        </w:rPr>
        <w:object w:dxaOrig="220" w:dyaOrig="279">
          <v:shape id="_x0000_i1031" type="#_x0000_t75" style="width:11.7pt;height:14.25pt" o:ole="">
            <v:imagedata r:id="rId21" o:title=""/>
          </v:shape>
          <o:OLEObject Type="Embed" ProgID="Equation.DSMT4" ShapeID="_x0000_i1031" DrawAspect="Content" ObjectID="_1479274418" r:id="rId22"/>
        </w:object>
      </w:r>
      <w:r w:rsidRPr="00DF68CB">
        <w:rPr>
          <w:rFonts w:asciiTheme="minorHAnsi" w:hAnsiTheme="minorHAnsi" w:cstheme="minorHAnsi"/>
          <w:bCs/>
          <w:sz w:val="22"/>
          <w:szCs w:val="22"/>
        </w:rPr>
        <w:t xml:space="preserve"> la ecuación de una parábola de vértice </w:t>
      </w:r>
      <w:proofErr w:type="gramStart"/>
      <w:r w:rsidRPr="00DF68CB">
        <w:rPr>
          <w:rFonts w:asciiTheme="minorHAnsi" w:hAnsiTheme="minorHAnsi" w:cstheme="minorHAnsi"/>
          <w:bCs/>
          <w:sz w:val="22"/>
          <w:szCs w:val="22"/>
        </w:rPr>
        <w:t>V(</w:t>
      </w:r>
      <w:proofErr w:type="gramEnd"/>
      <w:r w:rsidRPr="00DF68CB">
        <w:rPr>
          <w:rFonts w:asciiTheme="minorHAnsi" w:hAnsiTheme="minorHAnsi" w:cstheme="minorHAnsi"/>
          <w:bCs/>
          <w:sz w:val="22"/>
          <w:szCs w:val="22"/>
        </w:rPr>
        <w:t>-1,0) y foco F.</w:t>
      </w:r>
    </w:p>
    <w:p w:rsidR="00191CEB" w:rsidRPr="00DF68CB" w:rsidRDefault="00191CEB" w:rsidP="00191CEB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F68CB">
        <w:rPr>
          <w:rFonts w:asciiTheme="minorHAnsi" w:hAnsiTheme="minorHAnsi" w:cstheme="minorHAnsi"/>
          <w:bCs/>
          <w:sz w:val="22"/>
          <w:szCs w:val="22"/>
        </w:rPr>
        <w:t xml:space="preserve">Q es el punto de intersección de la parábola con la recta </w:t>
      </w:r>
      <w:r w:rsidRPr="00DF68CB">
        <w:rPr>
          <w:rFonts w:asciiTheme="minorHAnsi" w:hAnsiTheme="minorHAnsi" w:cstheme="minorHAnsi"/>
          <w:b/>
          <w:bCs/>
          <w:sz w:val="22"/>
          <w:szCs w:val="22"/>
        </w:rPr>
        <w:t>r</w:t>
      </w:r>
      <w:r w:rsidRPr="00DF68CB">
        <w:rPr>
          <w:rFonts w:asciiTheme="minorHAnsi" w:hAnsiTheme="minorHAnsi" w:cstheme="minorHAnsi"/>
          <w:bCs/>
          <w:sz w:val="22"/>
          <w:szCs w:val="22"/>
        </w:rPr>
        <w:t xml:space="preserve">: x=1. Hallar la tangente </w:t>
      </w:r>
      <w:r w:rsidRPr="00DF68CB">
        <w:rPr>
          <w:rFonts w:asciiTheme="minorHAnsi" w:hAnsiTheme="minorHAnsi" w:cstheme="minorHAnsi"/>
          <w:b/>
          <w:bCs/>
          <w:sz w:val="22"/>
          <w:szCs w:val="22"/>
        </w:rPr>
        <w:t xml:space="preserve">t </w:t>
      </w:r>
      <w:r w:rsidRPr="00DF68CB">
        <w:rPr>
          <w:rFonts w:asciiTheme="minorHAnsi" w:hAnsiTheme="minorHAnsi" w:cstheme="minorHAnsi"/>
          <w:bCs/>
          <w:sz w:val="22"/>
          <w:szCs w:val="22"/>
        </w:rPr>
        <w:t>por Q a la parábola.</w:t>
      </w:r>
    </w:p>
    <w:p w:rsidR="00191CEB" w:rsidRPr="00DF68CB" w:rsidRDefault="00191CEB" w:rsidP="00191CEB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F68CB">
        <w:rPr>
          <w:rFonts w:asciiTheme="minorHAnsi" w:hAnsiTheme="minorHAnsi" w:cstheme="minorHAnsi"/>
          <w:bCs/>
          <w:sz w:val="22"/>
          <w:szCs w:val="22"/>
        </w:rPr>
        <w:t xml:space="preserve">Hallar el LG del punto de intersección entre </w:t>
      </w:r>
      <w:r w:rsidRPr="00DF68CB">
        <w:rPr>
          <w:rFonts w:asciiTheme="minorHAnsi" w:hAnsiTheme="minorHAnsi" w:cstheme="minorHAnsi"/>
          <w:b/>
          <w:bCs/>
          <w:sz w:val="22"/>
          <w:szCs w:val="22"/>
        </w:rPr>
        <w:t>t</w:t>
      </w:r>
      <w:r w:rsidRPr="00DF68CB">
        <w:rPr>
          <w:rFonts w:asciiTheme="minorHAnsi" w:hAnsiTheme="minorHAnsi" w:cstheme="minorHAnsi"/>
          <w:bCs/>
          <w:sz w:val="22"/>
          <w:szCs w:val="22"/>
        </w:rPr>
        <w:t xml:space="preserve"> y la directriz de la parábola. </w:t>
      </w:r>
    </w:p>
    <w:p w:rsidR="00191CEB" w:rsidRPr="00191CEB" w:rsidRDefault="00191CEB" w:rsidP="00191CEB">
      <w:pPr>
        <w:pStyle w:val="Default"/>
        <w:ind w:left="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191CEB" w:rsidRPr="00191CEB" w:rsidRDefault="00191CEB" w:rsidP="00191CEB">
      <w:pPr>
        <w:pStyle w:val="Default"/>
        <w:ind w:left="142"/>
        <w:jc w:val="both"/>
      </w:pPr>
    </w:p>
    <w:p w:rsidR="002F6603" w:rsidRPr="002F6603" w:rsidRDefault="002F6603" w:rsidP="001B68BF">
      <w:pPr>
        <w:pStyle w:val="Prrafodelista"/>
        <w:spacing w:after="200" w:line="276" w:lineRule="auto"/>
        <w:ind w:left="142"/>
        <w:rPr>
          <w:rFonts w:cstheme="minorHAnsi"/>
          <w:bCs/>
        </w:rPr>
      </w:pPr>
    </w:p>
    <w:p w:rsidR="00B02637" w:rsidRPr="00C04B5D" w:rsidRDefault="00B02637" w:rsidP="00B02637">
      <w:pPr>
        <w:pStyle w:val="Prrafodelista"/>
        <w:spacing w:after="200" w:line="276" w:lineRule="auto"/>
        <w:ind w:left="1440"/>
        <w:rPr>
          <w:rFonts w:cstheme="minorHAnsi"/>
        </w:rPr>
      </w:pPr>
    </w:p>
    <w:p w:rsidR="000A5EE5" w:rsidRPr="00C04B5D" w:rsidRDefault="000A5EE5" w:rsidP="00B02637">
      <w:pPr>
        <w:pStyle w:val="Prrafodelista"/>
        <w:autoSpaceDE w:val="0"/>
        <w:autoSpaceDN w:val="0"/>
        <w:adjustRightInd w:val="0"/>
        <w:rPr>
          <w:rFonts w:cstheme="minorHAnsi"/>
        </w:rPr>
      </w:pPr>
    </w:p>
    <w:p w:rsidR="000A5EE5" w:rsidRDefault="000A5EE5" w:rsidP="000A5EE5">
      <w:pPr>
        <w:tabs>
          <w:tab w:val="left" w:pos="142"/>
        </w:tabs>
        <w:jc w:val="center"/>
      </w:pPr>
    </w:p>
    <w:sectPr w:rsidR="000A5EE5" w:rsidSect="002F6603">
      <w:footerReference w:type="default" r:id="rId23"/>
      <w:pgSz w:w="11906" w:h="16838"/>
      <w:pgMar w:top="568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225" w:rsidRDefault="00416225" w:rsidP="000A5EE5">
      <w:r>
        <w:separator/>
      </w:r>
    </w:p>
  </w:endnote>
  <w:endnote w:type="continuationSeparator" w:id="0">
    <w:p w:rsidR="00416225" w:rsidRDefault="00416225" w:rsidP="000A5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EE5" w:rsidRDefault="000A5EE5">
    <w:pPr>
      <w:pStyle w:val="Piedepgina"/>
    </w:pPr>
    <w:r>
      <w:t>5/12/2014                                           Liceo Tomás Berreta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225" w:rsidRDefault="00416225" w:rsidP="000A5EE5">
      <w:r>
        <w:separator/>
      </w:r>
    </w:p>
  </w:footnote>
  <w:footnote w:type="continuationSeparator" w:id="0">
    <w:p w:rsidR="00416225" w:rsidRDefault="00416225" w:rsidP="000A5E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332B"/>
    <w:multiLevelType w:val="hybridMultilevel"/>
    <w:tmpl w:val="22CE96BA"/>
    <w:lvl w:ilvl="0" w:tplc="024A541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BEA2CC4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8542E"/>
    <w:multiLevelType w:val="hybridMultilevel"/>
    <w:tmpl w:val="15B62F0C"/>
    <w:lvl w:ilvl="0" w:tplc="380A0017">
      <w:start w:val="1"/>
      <w:numFmt w:val="lowerLetter"/>
      <w:lvlText w:val="%1)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853D87"/>
    <w:multiLevelType w:val="hybridMultilevel"/>
    <w:tmpl w:val="45EAB66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18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F5633B"/>
    <w:multiLevelType w:val="hybridMultilevel"/>
    <w:tmpl w:val="40E01C2E"/>
    <w:lvl w:ilvl="0" w:tplc="380A000F">
      <w:start w:val="1"/>
      <w:numFmt w:val="decimal"/>
      <w:lvlText w:val="%1.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FB4F43"/>
    <w:multiLevelType w:val="hybridMultilevel"/>
    <w:tmpl w:val="EF2293DC"/>
    <w:lvl w:ilvl="0" w:tplc="380A0011">
      <w:start w:val="1"/>
      <w:numFmt w:val="decimal"/>
      <w:lvlText w:val="%1)"/>
      <w:lvlJc w:val="left"/>
      <w:pPr>
        <w:ind w:left="720" w:hanging="360"/>
      </w:p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3E5917"/>
    <w:multiLevelType w:val="hybridMultilevel"/>
    <w:tmpl w:val="212CE4CC"/>
    <w:lvl w:ilvl="0" w:tplc="380A0019">
      <w:start w:val="1"/>
      <w:numFmt w:val="lowerLetter"/>
      <w:lvlText w:val="%1."/>
      <w:lvlJc w:val="left"/>
      <w:pPr>
        <w:ind w:left="773" w:hanging="360"/>
      </w:pPr>
    </w:lvl>
    <w:lvl w:ilvl="1" w:tplc="380A0019" w:tentative="1">
      <w:start w:val="1"/>
      <w:numFmt w:val="lowerLetter"/>
      <w:lvlText w:val="%2."/>
      <w:lvlJc w:val="left"/>
      <w:pPr>
        <w:ind w:left="1493" w:hanging="360"/>
      </w:pPr>
    </w:lvl>
    <w:lvl w:ilvl="2" w:tplc="380A001B" w:tentative="1">
      <w:start w:val="1"/>
      <w:numFmt w:val="lowerRoman"/>
      <w:lvlText w:val="%3."/>
      <w:lvlJc w:val="right"/>
      <w:pPr>
        <w:ind w:left="2213" w:hanging="180"/>
      </w:pPr>
    </w:lvl>
    <w:lvl w:ilvl="3" w:tplc="380A000F" w:tentative="1">
      <w:start w:val="1"/>
      <w:numFmt w:val="decimal"/>
      <w:lvlText w:val="%4."/>
      <w:lvlJc w:val="left"/>
      <w:pPr>
        <w:ind w:left="2933" w:hanging="360"/>
      </w:pPr>
    </w:lvl>
    <w:lvl w:ilvl="4" w:tplc="380A0019" w:tentative="1">
      <w:start w:val="1"/>
      <w:numFmt w:val="lowerLetter"/>
      <w:lvlText w:val="%5."/>
      <w:lvlJc w:val="left"/>
      <w:pPr>
        <w:ind w:left="3653" w:hanging="360"/>
      </w:pPr>
    </w:lvl>
    <w:lvl w:ilvl="5" w:tplc="380A001B" w:tentative="1">
      <w:start w:val="1"/>
      <w:numFmt w:val="lowerRoman"/>
      <w:lvlText w:val="%6."/>
      <w:lvlJc w:val="right"/>
      <w:pPr>
        <w:ind w:left="4373" w:hanging="180"/>
      </w:pPr>
    </w:lvl>
    <w:lvl w:ilvl="6" w:tplc="380A000F" w:tentative="1">
      <w:start w:val="1"/>
      <w:numFmt w:val="decimal"/>
      <w:lvlText w:val="%7."/>
      <w:lvlJc w:val="left"/>
      <w:pPr>
        <w:ind w:left="5093" w:hanging="360"/>
      </w:pPr>
    </w:lvl>
    <w:lvl w:ilvl="7" w:tplc="380A0019" w:tentative="1">
      <w:start w:val="1"/>
      <w:numFmt w:val="lowerLetter"/>
      <w:lvlText w:val="%8."/>
      <w:lvlJc w:val="left"/>
      <w:pPr>
        <w:ind w:left="5813" w:hanging="360"/>
      </w:pPr>
    </w:lvl>
    <w:lvl w:ilvl="8" w:tplc="380A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6">
    <w:nsid w:val="79904A3F"/>
    <w:multiLevelType w:val="hybridMultilevel"/>
    <w:tmpl w:val="0BCE409C"/>
    <w:lvl w:ilvl="0" w:tplc="380A0019">
      <w:start w:val="1"/>
      <w:numFmt w:val="lowerLetter"/>
      <w:lvlText w:val="%1."/>
      <w:lvlJc w:val="left"/>
      <w:pPr>
        <w:ind w:left="862" w:hanging="360"/>
      </w:pPr>
    </w:lvl>
    <w:lvl w:ilvl="1" w:tplc="380A0019" w:tentative="1">
      <w:start w:val="1"/>
      <w:numFmt w:val="lowerLetter"/>
      <w:lvlText w:val="%2."/>
      <w:lvlJc w:val="left"/>
      <w:pPr>
        <w:ind w:left="1582" w:hanging="360"/>
      </w:pPr>
    </w:lvl>
    <w:lvl w:ilvl="2" w:tplc="380A001B" w:tentative="1">
      <w:start w:val="1"/>
      <w:numFmt w:val="lowerRoman"/>
      <w:lvlText w:val="%3."/>
      <w:lvlJc w:val="right"/>
      <w:pPr>
        <w:ind w:left="2302" w:hanging="180"/>
      </w:pPr>
    </w:lvl>
    <w:lvl w:ilvl="3" w:tplc="380A000F" w:tentative="1">
      <w:start w:val="1"/>
      <w:numFmt w:val="decimal"/>
      <w:lvlText w:val="%4."/>
      <w:lvlJc w:val="left"/>
      <w:pPr>
        <w:ind w:left="3022" w:hanging="360"/>
      </w:pPr>
    </w:lvl>
    <w:lvl w:ilvl="4" w:tplc="380A0019" w:tentative="1">
      <w:start w:val="1"/>
      <w:numFmt w:val="lowerLetter"/>
      <w:lvlText w:val="%5."/>
      <w:lvlJc w:val="left"/>
      <w:pPr>
        <w:ind w:left="3742" w:hanging="360"/>
      </w:pPr>
    </w:lvl>
    <w:lvl w:ilvl="5" w:tplc="380A001B" w:tentative="1">
      <w:start w:val="1"/>
      <w:numFmt w:val="lowerRoman"/>
      <w:lvlText w:val="%6."/>
      <w:lvlJc w:val="right"/>
      <w:pPr>
        <w:ind w:left="4462" w:hanging="180"/>
      </w:pPr>
    </w:lvl>
    <w:lvl w:ilvl="6" w:tplc="380A000F" w:tentative="1">
      <w:start w:val="1"/>
      <w:numFmt w:val="decimal"/>
      <w:lvlText w:val="%7."/>
      <w:lvlJc w:val="left"/>
      <w:pPr>
        <w:ind w:left="5182" w:hanging="360"/>
      </w:pPr>
    </w:lvl>
    <w:lvl w:ilvl="7" w:tplc="380A0019" w:tentative="1">
      <w:start w:val="1"/>
      <w:numFmt w:val="lowerLetter"/>
      <w:lvlText w:val="%8."/>
      <w:lvlJc w:val="left"/>
      <w:pPr>
        <w:ind w:left="5902" w:hanging="360"/>
      </w:pPr>
    </w:lvl>
    <w:lvl w:ilvl="8" w:tplc="380A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EE5"/>
    <w:rsid w:val="00072334"/>
    <w:rsid w:val="000A5EE5"/>
    <w:rsid w:val="00137B5A"/>
    <w:rsid w:val="00191CEB"/>
    <w:rsid w:val="001B68BF"/>
    <w:rsid w:val="002F6603"/>
    <w:rsid w:val="003D10A2"/>
    <w:rsid w:val="00416225"/>
    <w:rsid w:val="004B0EDF"/>
    <w:rsid w:val="009704F4"/>
    <w:rsid w:val="009B1429"/>
    <w:rsid w:val="00B02637"/>
    <w:rsid w:val="00B17AF3"/>
    <w:rsid w:val="00BD4F53"/>
    <w:rsid w:val="00C04B5D"/>
    <w:rsid w:val="00C146B3"/>
    <w:rsid w:val="00C86F4E"/>
    <w:rsid w:val="00DF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A5EE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A5EE5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A5EE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A5EE5"/>
    <w:rPr>
      <w:lang w:val="es-ES"/>
    </w:rPr>
  </w:style>
  <w:style w:type="paragraph" w:styleId="Prrafodelista">
    <w:name w:val="List Paragraph"/>
    <w:basedOn w:val="Normal"/>
    <w:uiPriority w:val="34"/>
    <w:qFormat/>
    <w:rsid w:val="000A5EE5"/>
    <w:pPr>
      <w:ind w:left="720"/>
      <w:contextualSpacing/>
    </w:pPr>
  </w:style>
  <w:style w:type="paragraph" w:customStyle="1" w:styleId="Default">
    <w:name w:val="Default"/>
    <w:rsid w:val="00C04B5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A5EE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A5EE5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A5EE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A5EE5"/>
    <w:rPr>
      <w:lang w:val="es-ES"/>
    </w:rPr>
  </w:style>
  <w:style w:type="paragraph" w:styleId="Prrafodelista">
    <w:name w:val="List Paragraph"/>
    <w:basedOn w:val="Normal"/>
    <w:uiPriority w:val="34"/>
    <w:qFormat/>
    <w:rsid w:val="000A5EE5"/>
    <w:pPr>
      <w:ind w:left="720"/>
      <w:contextualSpacing/>
    </w:pPr>
  </w:style>
  <w:style w:type="paragraph" w:customStyle="1" w:styleId="Default">
    <w:name w:val="Default"/>
    <w:rsid w:val="00C04B5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3" Type="http://schemas.microsoft.com/office/2007/relationships/stylesWithEffects" Target="stylesWithEffects.xml"/><Relationship Id="rId21" Type="http://schemas.openxmlformats.org/officeDocument/2006/relationships/image" Target="media/image8.wmf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Darwin</dc:creator>
  <cp:lastModifiedBy>Darwin Leguisamo</cp:lastModifiedBy>
  <cp:revision>7</cp:revision>
  <cp:lastPrinted>2014-12-05T10:45:00Z</cp:lastPrinted>
  <dcterms:created xsi:type="dcterms:W3CDTF">2014-12-05T00:19:00Z</dcterms:created>
  <dcterms:modified xsi:type="dcterms:W3CDTF">2014-12-05T10:47:00Z</dcterms:modified>
</cp:coreProperties>
</file>